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2ED2E" w14:textId="657C879C" w:rsidR="005C2E42" w:rsidRDefault="00BB15D9" w:rsidP="00BB15D9">
      <w:r>
        <w:rPr>
          <w:noProof/>
        </w:rPr>
        <w:drawing>
          <wp:anchor distT="0" distB="0" distL="114300" distR="114300" simplePos="0" relativeHeight="251659264" behindDoc="0" locked="0" layoutInCell="1" allowOverlap="1" wp14:anchorId="7874E4C5" wp14:editId="6E664BF2">
            <wp:simplePos x="0" y="0"/>
            <wp:positionH relativeFrom="margin">
              <wp:align>left</wp:align>
            </wp:positionH>
            <wp:positionV relativeFrom="paragraph">
              <wp:posOffset>305</wp:posOffset>
            </wp:positionV>
            <wp:extent cx="1440036" cy="899618"/>
            <wp:effectExtent l="0" t="0" r="8255" b="0"/>
            <wp:wrapSquare wrapText="bothSides"/>
            <wp:docPr id="1" name="Picture 1" descr="Contact | Maldwyn Harr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| Maldwyn Harri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5" t="8814" r="19841" b="13757"/>
                    <a:stretch/>
                  </pic:blipFill>
                  <pic:spPr bwMode="auto">
                    <a:xfrm>
                      <a:off x="0" y="0"/>
                      <a:ext cx="1440036" cy="89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EE7164" w14:textId="4A34F887" w:rsidR="00BB15D9" w:rsidRDefault="00BB15D9" w:rsidP="00BB15D9">
      <w:pPr>
        <w:pStyle w:val="Title"/>
        <w:jc w:val="center"/>
      </w:pPr>
      <w:r>
        <w:t>Anti-Bullying Policy</w:t>
      </w:r>
    </w:p>
    <w:p w14:paraId="48FBA7B1" w14:textId="77777777" w:rsidR="00BB15D9" w:rsidRDefault="00BB15D9" w:rsidP="00BB15D9"/>
    <w:p w14:paraId="18DD8E96" w14:textId="3B0440A9" w:rsidR="00BB15D9" w:rsidRDefault="00BB15D9" w:rsidP="00BB15D9">
      <w:pPr>
        <w:pStyle w:val="Subtitle"/>
      </w:pPr>
    </w:p>
    <w:p w14:paraId="6E5D869C" w14:textId="0D3993C2" w:rsidR="00BB15D9" w:rsidRDefault="00BB15D9" w:rsidP="00BB15D9">
      <w:pPr>
        <w:pStyle w:val="Heading1"/>
      </w:pPr>
      <w:r>
        <w:t>The Statement</w:t>
      </w:r>
    </w:p>
    <w:p w14:paraId="094282DA" w14:textId="5F953A30" w:rsidR="00BB15D9" w:rsidRDefault="00BB15D9" w:rsidP="00BB15D9">
      <w:r>
        <w:t>Our anti-bullying policy sets out how we feel about bullying behaviour in</w:t>
      </w:r>
      <w:r w:rsidR="00407B23">
        <w:t xml:space="preserve"> the Maldwyn Harriers Club</w:t>
      </w:r>
      <w:r>
        <w:t xml:space="preserve">, what we'll do to tackle it and how we'll support children and young people who experience or display bullying behaviour. </w:t>
      </w:r>
    </w:p>
    <w:p w14:paraId="3B43963D" w14:textId="34F72B3D" w:rsidR="00BB15D9" w:rsidRDefault="00BB15D9" w:rsidP="00BB15D9">
      <w:r w:rsidRPr="00BB15D9">
        <w:rPr>
          <w:b/>
          <w:bCs/>
        </w:rPr>
        <w:t>Note:</w:t>
      </w:r>
      <w:r>
        <w:t xml:space="preserve"> The terms 'child' and 'young person' describe any person under the age of 18. References to 'parents' should be read as parents and carers inclusively.</w:t>
      </w:r>
    </w:p>
    <w:p w14:paraId="160C7609" w14:textId="77777777" w:rsidR="00BB15D9" w:rsidRDefault="00BB15D9" w:rsidP="00BB15D9"/>
    <w:p w14:paraId="139BDFEC" w14:textId="23BD7DBF" w:rsidR="00BB15D9" w:rsidRDefault="00BB15D9" w:rsidP="00BB15D9">
      <w:pPr>
        <w:pStyle w:val="Heading1"/>
      </w:pPr>
      <w:r>
        <w:t>Bullying Behaviour</w:t>
      </w:r>
    </w:p>
    <w:p w14:paraId="6B0A7CF7" w14:textId="7169AFBB" w:rsidR="00BB15D9" w:rsidRDefault="00BB15D9" w:rsidP="00BB15D9">
      <w:pPr>
        <w:pStyle w:val="ListParagraph"/>
        <w:numPr>
          <w:ilvl w:val="0"/>
          <w:numId w:val="1"/>
        </w:numPr>
      </w:pPr>
      <w:r>
        <w:t>All forms of bullying behaviour will be acted upon</w:t>
      </w:r>
    </w:p>
    <w:p w14:paraId="26850F48" w14:textId="4033466B" w:rsidR="00BB15D9" w:rsidRDefault="00BB15D9" w:rsidP="00BB15D9">
      <w:pPr>
        <w:pStyle w:val="ListParagraph"/>
        <w:numPr>
          <w:ilvl w:val="0"/>
          <w:numId w:val="1"/>
        </w:numPr>
      </w:pPr>
      <w:r>
        <w:t xml:space="preserve">Everybody in the club or organisation has a responsibility to work together to stop bullying </w:t>
      </w:r>
      <w:proofErr w:type="gramStart"/>
      <w:r>
        <w:t>behaviour</w:t>
      </w:r>
      <w:proofErr w:type="gramEnd"/>
    </w:p>
    <w:p w14:paraId="384DC861" w14:textId="237A7E8A" w:rsidR="00BB15D9" w:rsidRDefault="00BB15D9" w:rsidP="00BB15D9">
      <w:pPr>
        <w:pStyle w:val="ListParagraph"/>
        <w:numPr>
          <w:ilvl w:val="0"/>
          <w:numId w:val="1"/>
        </w:numPr>
      </w:pPr>
      <w:r>
        <w:t xml:space="preserve">Bullying behaviour can include online as well as offline </w:t>
      </w:r>
      <w:proofErr w:type="gramStart"/>
      <w:r>
        <w:t>behaviour</w:t>
      </w:r>
      <w:proofErr w:type="gramEnd"/>
    </w:p>
    <w:p w14:paraId="3B91C728" w14:textId="7FAF766A" w:rsidR="00BB15D9" w:rsidRDefault="00BB15D9" w:rsidP="00BB15D9">
      <w:pPr>
        <w:pStyle w:val="ListParagraph"/>
        <w:numPr>
          <w:ilvl w:val="0"/>
          <w:numId w:val="1"/>
        </w:numPr>
      </w:pPr>
      <w:r>
        <w:t>Bullying behaviour can include:</w:t>
      </w:r>
    </w:p>
    <w:p w14:paraId="14DFC32D" w14:textId="3AF8BC97" w:rsidR="00BB15D9" w:rsidRDefault="00BB15D9" w:rsidP="00BB15D9">
      <w:pPr>
        <w:pStyle w:val="ListParagraph"/>
        <w:numPr>
          <w:ilvl w:val="0"/>
          <w:numId w:val="2"/>
        </w:numPr>
      </w:pPr>
      <w:r>
        <w:t xml:space="preserve">Physical pushing, kicking, hitting, pinching </w:t>
      </w:r>
      <w:proofErr w:type="gramStart"/>
      <w:r>
        <w:t>etc</w:t>
      </w:r>
      <w:proofErr w:type="gramEnd"/>
    </w:p>
    <w:p w14:paraId="6C16B0AD" w14:textId="17A348D5" w:rsidR="00BB15D9" w:rsidRDefault="00BB15D9" w:rsidP="00BB15D9">
      <w:pPr>
        <w:pStyle w:val="ListParagraph"/>
        <w:numPr>
          <w:ilvl w:val="0"/>
          <w:numId w:val="2"/>
        </w:numPr>
      </w:pPr>
      <w:r>
        <w:t xml:space="preserve">Name calling, spreading rumours, persistent teasing and humiliation or the continual ignoring of </w:t>
      </w:r>
      <w:proofErr w:type="gramStart"/>
      <w:r>
        <w:t>others</w:t>
      </w:r>
      <w:proofErr w:type="gramEnd"/>
    </w:p>
    <w:p w14:paraId="7254D4C1" w14:textId="291A313E" w:rsidR="003B0667" w:rsidRDefault="003B0667" w:rsidP="00BB15D9">
      <w:pPr>
        <w:pStyle w:val="ListParagraph"/>
        <w:numPr>
          <w:ilvl w:val="0"/>
          <w:numId w:val="2"/>
        </w:numPr>
      </w:pPr>
      <w:r>
        <w:t>Posting of derogatory or abusive comments, videos or images on social media</w:t>
      </w:r>
    </w:p>
    <w:p w14:paraId="63475078" w14:textId="1E9527CA" w:rsidR="003B0667" w:rsidRDefault="003B0667" w:rsidP="00BB15D9">
      <w:pPr>
        <w:pStyle w:val="ListParagraph"/>
        <w:numPr>
          <w:ilvl w:val="0"/>
          <w:numId w:val="2"/>
        </w:numPr>
      </w:pPr>
      <w:r>
        <w:t xml:space="preserve">Racist behaviour – including racially aggravated remarks, name – calling, racial </w:t>
      </w:r>
      <w:proofErr w:type="gramStart"/>
      <w:r>
        <w:t>exclusion</w:t>
      </w:r>
      <w:proofErr w:type="gramEnd"/>
    </w:p>
    <w:p w14:paraId="18E18E29" w14:textId="53D8C31C" w:rsidR="003B0667" w:rsidRDefault="003B0667" w:rsidP="00BB15D9">
      <w:pPr>
        <w:pStyle w:val="ListParagraph"/>
        <w:numPr>
          <w:ilvl w:val="0"/>
          <w:numId w:val="2"/>
        </w:numPr>
      </w:pPr>
      <w:r>
        <w:t>Homophobic and transphobic comments</w:t>
      </w:r>
    </w:p>
    <w:p w14:paraId="51CD0028" w14:textId="32E6785F" w:rsidR="003B0667" w:rsidRDefault="003B0667" w:rsidP="00BB15D9">
      <w:pPr>
        <w:pStyle w:val="ListParagraph"/>
        <w:numPr>
          <w:ilvl w:val="0"/>
          <w:numId w:val="2"/>
        </w:numPr>
      </w:pPr>
      <w:r>
        <w:t>Sexist slurs</w:t>
      </w:r>
    </w:p>
    <w:p w14:paraId="1D7F92DB" w14:textId="7645058D" w:rsidR="003B0667" w:rsidRDefault="003B0667" w:rsidP="00BB15D9">
      <w:pPr>
        <w:pStyle w:val="ListParagraph"/>
        <w:numPr>
          <w:ilvl w:val="0"/>
          <w:numId w:val="2"/>
        </w:numPr>
      </w:pPr>
      <w:r>
        <w:t>Offensive comments, taunts or gestures</w:t>
      </w:r>
    </w:p>
    <w:p w14:paraId="0FB33ABB" w14:textId="56E303A8" w:rsidR="003B0667" w:rsidRDefault="003B0667" w:rsidP="00BB15D9">
      <w:pPr>
        <w:pStyle w:val="ListParagraph"/>
        <w:numPr>
          <w:ilvl w:val="0"/>
          <w:numId w:val="2"/>
        </w:numPr>
      </w:pPr>
      <w:r>
        <w:t xml:space="preserve">Sexual comments, suggestions or behaviours </w:t>
      </w:r>
    </w:p>
    <w:p w14:paraId="4EAEB01F" w14:textId="7CD2F4E9" w:rsidR="003B0667" w:rsidRDefault="003B0667" w:rsidP="003B0667">
      <w:pPr>
        <w:pStyle w:val="ListParagraph"/>
        <w:numPr>
          <w:ilvl w:val="0"/>
          <w:numId w:val="2"/>
        </w:numPr>
      </w:pPr>
      <w:r>
        <w:t>Unwanted physical contact</w:t>
      </w:r>
    </w:p>
    <w:p w14:paraId="644127AE" w14:textId="3F1684B3" w:rsidR="003B0667" w:rsidRDefault="003B0667" w:rsidP="003B0667">
      <w:pPr>
        <w:pStyle w:val="Heading1"/>
      </w:pPr>
      <w:r>
        <w:t>Our Club Will</w:t>
      </w:r>
    </w:p>
    <w:p w14:paraId="017A883A" w14:textId="47DAFB75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Recognise </w:t>
      </w:r>
      <w:proofErr w:type="gramStart"/>
      <w:r>
        <w:t>it’s</w:t>
      </w:r>
      <w:proofErr w:type="gramEnd"/>
      <w:r>
        <w:t xml:space="preserve"> duty of care and responsibility to safeguard all members from harm</w:t>
      </w:r>
    </w:p>
    <w:p w14:paraId="53638956" w14:textId="093EF3C3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Promote and implement this anti-bullying policy in addition to our safeguarding policy and </w:t>
      </w:r>
      <w:proofErr w:type="gramStart"/>
      <w:r>
        <w:t>procedures</w:t>
      </w:r>
      <w:proofErr w:type="gramEnd"/>
    </w:p>
    <w:p w14:paraId="5952F50C" w14:textId="682D64AC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Ensure that any form of bullying behaviour is not tolerated or </w:t>
      </w:r>
      <w:proofErr w:type="gramStart"/>
      <w:r>
        <w:t>condoned</w:t>
      </w:r>
      <w:proofErr w:type="gramEnd"/>
    </w:p>
    <w:p w14:paraId="22F370CD" w14:textId="5CE77F3E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Require all members of the club or organisation to sign up to this </w:t>
      </w:r>
      <w:proofErr w:type="gramStart"/>
      <w:r>
        <w:t>policy</w:t>
      </w:r>
      <w:proofErr w:type="gramEnd"/>
    </w:p>
    <w:p w14:paraId="5867FC6B" w14:textId="6A9E0D2F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Take action to investigate and respond to any reports of bullying behaviour from children and young </w:t>
      </w:r>
      <w:proofErr w:type="gramStart"/>
      <w:r>
        <w:t>people</w:t>
      </w:r>
      <w:proofErr w:type="gramEnd"/>
    </w:p>
    <w:p w14:paraId="7FCA5677" w14:textId="28D07EE7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Encourage and facilitate children and young people to play an active part in developing and adopting anti-bullying </w:t>
      </w:r>
      <w:proofErr w:type="gramStart"/>
      <w:r>
        <w:t>behaviour</w:t>
      </w:r>
      <w:proofErr w:type="gramEnd"/>
    </w:p>
    <w:p w14:paraId="7C982906" w14:textId="22F99ED7" w:rsidR="003B0667" w:rsidRDefault="003B0667" w:rsidP="003B0667">
      <w:pPr>
        <w:pStyle w:val="ListParagraph"/>
        <w:numPr>
          <w:ilvl w:val="0"/>
          <w:numId w:val="3"/>
        </w:numPr>
      </w:pPr>
      <w:r>
        <w:t>A clear code of conduct for behaviour</w:t>
      </w:r>
    </w:p>
    <w:p w14:paraId="0087EC60" w14:textId="5ADB3008" w:rsidR="003B0667" w:rsidRDefault="003B0667" w:rsidP="003B0667">
      <w:pPr>
        <w:pStyle w:val="ListParagraph"/>
        <w:numPr>
          <w:ilvl w:val="0"/>
          <w:numId w:val="3"/>
        </w:numPr>
      </w:pPr>
      <w:r>
        <w:t xml:space="preserve">Ensure that coaches are given access to information, guidance and training on </w:t>
      </w:r>
      <w:proofErr w:type="gramStart"/>
      <w:r>
        <w:t>bullying</w:t>
      </w:r>
      <w:proofErr w:type="gramEnd"/>
    </w:p>
    <w:p w14:paraId="03889AA2" w14:textId="56F14498" w:rsidR="003B0667" w:rsidRDefault="003B0667" w:rsidP="003B0667">
      <w:pPr>
        <w:pStyle w:val="Heading1"/>
      </w:pPr>
      <w:r>
        <w:t>Each participant, coach, volunteer or official will</w:t>
      </w:r>
    </w:p>
    <w:p w14:paraId="5ED3DA44" w14:textId="5801533E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Encourage individuals to speak about bullying </w:t>
      </w:r>
      <w:proofErr w:type="gramStart"/>
      <w:r>
        <w:t>behaviour</w:t>
      </w:r>
      <w:proofErr w:type="gramEnd"/>
    </w:p>
    <w:p w14:paraId="3E6422B6" w14:textId="096F26E4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Respect every child’s need for, and right to, a play environment </w:t>
      </w:r>
      <w:proofErr w:type="gramStart"/>
      <w:r>
        <w:t>where</w:t>
      </w:r>
      <w:proofErr w:type="gramEnd"/>
      <w:r>
        <w:t xml:space="preserve"> safety, security, praise.</w:t>
      </w:r>
    </w:p>
    <w:p w14:paraId="3F831F3D" w14:textId="0A594E5F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Recognition and opportunity for taking responsibility are </w:t>
      </w:r>
      <w:proofErr w:type="gramStart"/>
      <w:r>
        <w:t>available</w:t>
      </w:r>
      <w:proofErr w:type="gramEnd"/>
      <w:r>
        <w:t xml:space="preserve"> </w:t>
      </w:r>
    </w:p>
    <w:p w14:paraId="35AAFB41" w14:textId="25BC20A6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Respect the feelings and views of </w:t>
      </w:r>
      <w:proofErr w:type="gramStart"/>
      <w:r>
        <w:t>others</w:t>
      </w:r>
      <w:proofErr w:type="gramEnd"/>
    </w:p>
    <w:p w14:paraId="71E0FB57" w14:textId="27BED8DF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Recognise that everyone is important and equal, and that our differences make each of us special and worthy of being </w:t>
      </w:r>
      <w:proofErr w:type="gramStart"/>
      <w:r>
        <w:t>valued</w:t>
      </w:r>
      <w:proofErr w:type="gramEnd"/>
    </w:p>
    <w:p w14:paraId="1A6C93FE" w14:textId="4C4774A9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Show appreciation of others by acknowledging individual qualities, contributions and progress </w:t>
      </w:r>
    </w:p>
    <w:p w14:paraId="56C45569" w14:textId="0886CC51" w:rsidR="003B0667" w:rsidRDefault="003B0667" w:rsidP="003B0667">
      <w:pPr>
        <w:pStyle w:val="ListParagraph"/>
        <w:numPr>
          <w:ilvl w:val="0"/>
          <w:numId w:val="4"/>
        </w:numPr>
      </w:pPr>
      <w:r>
        <w:t xml:space="preserve">Ensure safety by having </w:t>
      </w:r>
      <w:r w:rsidR="00407B23">
        <w:t xml:space="preserve">rules and practices carefully explained and displayed for all to </w:t>
      </w:r>
      <w:proofErr w:type="gramStart"/>
      <w:r w:rsidR="00407B23">
        <w:t>see</w:t>
      </w:r>
      <w:proofErr w:type="gramEnd"/>
    </w:p>
    <w:p w14:paraId="09B976F4" w14:textId="234F3978" w:rsidR="00407B23" w:rsidRDefault="00407B23" w:rsidP="00407B23">
      <w:pPr>
        <w:pStyle w:val="ListParagraph"/>
        <w:numPr>
          <w:ilvl w:val="0"/>
          <w:numId w:val="4"/>
        </w:numPr>
      </w:pPr>
      <w:r>
        <w:lastRenderedPageBreak/>
        <w:t xml:space="preserve">Report incidents of bullying behaviour they see – by doing nothing you are condoning the </w:t>
      </w:r>
      <w:proofErr w:type="gramStart"/>
      <w:r>
        <w:t>behaviour</w:t>
      </w:r>
      <w:proofErr w:type="gramEnd"/>
    </w:p>
    <w:p w14:paraId="243FB978" w14:textId="2A679695" w:rsidR="00407B23" w:rsidRDefault="00407B23" w:rsidP="00407B23">
      <w:pPr>
        <w:pStyle w:val="Heading1"/>
      </w:pPr>
      <w:r>
        <w:t>Supporting Children</w:t>
      </w:r>
    </w:p>
    <w:p w14:paraId="13149B9D" w14:textId="2D82150E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We’ll let children know who will listen to and support </w:t>
      </w:r>
      <w:proofErr w:type="gramStart"/>
      <w:r>
        <w:t>them</w:t>
      </w:r>
      <w:proofErr w:type="gramEnd"/>
    </w:p>
    <w:p w14:paraId="1775998A" w14:textId="4B1CEA37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We’ll create an “open door” ethos where children feel confident to talk to an adult about bullying behaviour or any other issue that affects </w:t>
      </w:r>
      <w:proofErr w:type="gramStart"/>
      <w:r>
        <w:t>them</w:t>
      </w:r>
      <w:proofErr w:type="gramEnd"/>
    </w:p>
    <w:p w14:paraId="7DAC6853" w14:textId="16C36368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Potential barriers to talking (including those associated with a child’s disability or impairment) will be acknowledged and addressed at the outset to enable children to speak </w:t>
      </w:r>
      <w:proofErr w:type="gramStart"/>
      <w:r>
        <w:t>out</w:t>
      </w:r>
      <w:proofErr w:type="gramEnd"/>
    </w:p>
    <w:p w14:paraId="23319B78" w14:textId="1B5EF971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We’ll make sure children are aware of helpline </w:t>
      </w:r>
      <w:proofErr w:type="gramStart"/>
      <w:r>
        <w:t>numbers</w:t>
      </w:r>
      <w:proofErr w:type="gramEnd"/>
    </w:p>
    <w:p w14:paraId="4139FAF8" w14:textId="3D799489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Anyone who reports an incident of bullying will be listened to carefully and reports will be taken </w:t>
      </w:r>
      <w:proofErr w:type="gramStart"/>
      <w:r>
        <w:t>seriously</w:t>
      </w:r>
      <w:proofErr w:type="gramEnd"/>
    </w:p>
    <w:p w14:paraId="5CC2AA96" w14:textId="795B0B7F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Any reported experience of bullying will be investigated and will involve listening carefully to all those </w:t>
      </w:r>
      <w:proofErr w:type="gramStart"/>
      <w:r>
        <w:t>involved</w:t>
      </w:r>
      <w:proofErr w:type="gramEnd"/>
    </w:p>
    <w:p w14:paraId="686B2A40" w14:textId="443FA033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Children experiencing bullying will be supported and helped to uphold their right to play and live in a safe </w:t>
      </w:r>
      <w:proofErr w:type="gramStart"/>
      <w:r>
        <w:t>environment</w:t>
      </w:r>
      <w:proofErr w:type="gramEnd"/>
    </w:p>
    <w:p w14:paraId="6AC2B46A" w14:textId="249C7174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Those who display bullying behaviour will be supported and encouraged to develop better </w:t>
      </w:r>
      <w:proofErr w:type="gramStart"/>
      <w:r>
        <w:t>relationships</w:t>
      </w:r>
      <w:proofErr w:type="gramEnd"/>
    </w:p>
    <w:p w14:paraId="5E2E237E" w14:textId="526C6BE2" w:rsidR="00407B23" w:rsidRDefault="00407B23" w:rsidP="00407B23">
      <w:pPr>
        <w:pStyle w:val="ListParagraph"/>
        <w:numPr>
          <w:ilvl w:val="0"/>
          <w:numId w:val="5"/>
        </w:numPr>
      </w:pPr>
      <w:r>
        <w:t xml:space="preserve">We’ll make sure that sanctions are proportionate and </w:t>
      </w:r>
      <w:proofErr w:type="gramStart"/>
      <w:r>
        <w:t>fair</w:t>
      </w:r>
      <w:proofErr w:type="gramEnd"/>
    </w:p>
    <w:p w14:paraId="12E8F25B" w14:textId="54498EB9" w:rsidR="00407B23" w:rsidRDefault="00407B23" w:rsidP="00407B23">
      <w:pPr>
        <w:pStyle w:val="Heading1"/>
      </w:pPr>
      <w:r>
        <w:t>Support for Parents</w:t>
      </w:r>
    </w:p>
    <w:p w14:paraId="6EFD62F5" w14:textId="4D9B55CA" w:rsidR="00407B23" w:rsidRDefault="00407B23" w:rsidP="00407B23">
      <w:pPr>
        <w:pStyle w:val="ListParagraph"/>
        <w:numPr>
          <w:ilvl w:val="0"/>
          <w:numId w:val="6"/>
        </w:numPr>
      </w:pPr>
      <w:r>
        <w:t xml:space="preserve">Parents will be advised on the club or organisations bullying policy and </w:t>
      </w:r>
      <w:proofErr w:type="gramStart"/>
      <w:r>
        <w:t>practice</w:t>
      </w:r>
      <w:proofErr w:type="gramEnd"/>
      <w:r>
        <w:t xml:space="preserve"> </w:t>
      </w:r>
    </w:p>
    <w:p w14:paraId="666CAF42" w14:textId="4D5A38FF" w:rsidR="00407B23" w:rsidRDefault="00407B23" w:rsidP="00407B23">
      <w:pPr>
        <w:pStyle w:val="ListParagraph"/>
        <w:numPr>
          <w:ilvl w:val="0"/>
          <w:numId w:val="6"/>
        </w:numPr>
      </w:pPr>
      <w:r>
        <w:t xml:space="preserve">Any experience of bullying behaviour will be discussed with the child’s </w:t>
      </w:r>
      <w:proofErr w:type="gramStart"/>
      <w:r>
        <w:t>parents</w:t>
      </w:r>
      <w:proofErr w:type="gramEnd"/>
    </w:p>
    <w:p w14:paraId="31595510" w14:textId="36189532" w:rsidR="00407B23" w:rsidRDefault="00407B23" w:rsidP="00407B23">
      <w:pPr>
        <w:pStyle w:val="ListParagraph"/>
        <w:numPr>
          <w:ilvl w:val="0"/>
          <w:numId w:val="6"/>
        </w:numPr>
      </w:pPr>
      <w:r>
        <w:t xml:space="preserve">Parents will be consulted on action to be taken (for both victim and child displaying the bullying behaviour) and we’ll agree on these actions </w:t>
      </w:r>
      <w:proofErr w:type="gramStart"/>
      <w:r>
        <w:t>together</w:t>
      </w:r>
      <w:proofErr w:type="gramEnd"/>
    </w:p>
    <w:p w14:paraId="42335D00" w14:textId="0FCC48AE" w:rsidR="00407B23" w:rsidRDefault="00407B23" w:rsidP="00407B23">
      <w:pPr>
        <w:pStyle w:val="ListParagraph"/>
        <w:numPr>
          <w:ilvl w:val="0"/>
          <w:numId w:val="6"/>
        </w:numPr>
      </w:pPr>
      <w:r>
        <w:t xml:space="preserve">Information and advice on coping with bullying will be made </w:t>
      </w:r>
      <w:proofErr w:type="gramStart"/>
      <w:r>
        <w:t>available</w:t>
      </w:r>
      <w:proofErr w:type="gramEnd"/>
    </w:p>
    <w:p w14:paraId="2D9A602B" w14:textId="6B59EF96" w:rsidR="00407B23" w:rsidRPr="00407B23" w:rsidRDefault="00407B23" w:rsidP="00407B23">
      <w:pPr>
        <w:pStyle w:val="ListParagraph"/>
        <w:numPr>
          <w:ilvl w:val="0"/>
          <w:numId w:val="6"/>
        </w:numPr>
      </w:pPr>
      <w:r>
        <w:t>Support will be offered to parents, including information from other agencies or support lines.</w:t>
      </w:r>
    </w:p>
    <w:sectPr w:rsidR="00407B23" w:rsidRPr="00407B23" w:rsidSect="00BB1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6C09"/>
    <w:multiLevelType w:val="hybridMultilevel"/>
    <w:tmpl w:val="AA68C64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53604"/>
    <w:multiLevelType w:val="hybridMultilevel"/>
    <w:tmpl w:val="F9583F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4D2"/>
    <w:multiLevelType w:val="hybridMultilevel"/>
    <w:tmpl w:val="3C445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C3D6D"/>
    <w:multiLevelType w:val="hybridMultilevel"/>
    <w:tmpl w:val="94E0FC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C0C63"/>
    <w:multiLevelType w:val="hybridMultilevel"/>
    <w:tmpl w:val="EB664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E4C9A"/>
    <w:multiLevelType w:val="hybridMultilevel"/>
    <w:tmpl w:val="07082E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472971">
    <w:abstractNumId w:val="4"/>
  </w:num>
  <w:num w:numId="2" w16cid:durableId="1814323204">
    <w:abstractNumId w:val="0"/>
  </w:num>
  <w:num w:numId="3" w16cid:durableId="1689869370">
    <w:abstractNumId w:val="2"/>
  </w:num>
  <w:num w:numId="4" w16cid:durableId="1094932504">
    <w:abstractNumId w:val="3"/>
  </w:num>
  <w:num w:numId="5" w16cid:durableId="889654358">
    <w:abstractNumId w:val="5"/>
  </w:num>
  <w:num w:numId="6" w16cid:durableId="611010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9"/>
    <w:rsid w:val="003B0667"/>
    <w:rsid w:val="00407B23"/>
    <w:rsid w:val="005C2E42"/>
    <w:rsid w:val="00726F57"/>
    <w:rsid w:val="009A63B6"/>
    <w:rsid w:val="00B3719B"/>
    <w:rsid w:val="00B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AFA2"/>
  <w15:chartTrackingRefBased/>
  <w15:docId w15:val="{E2E02FC9-03CD-4F82-B76B-9B045CA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1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5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15D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B15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Preston</dc:creator>
  <cp:keywords/>
  <dc:description/>
  <cp:lastModifiedBy>Hannah Preston</cp:lastModifiedBy>
  <cp:revision>2</cp:revision>
  <dcterms:created xsi:type="dcterms:W3CDTF">2023-04-11T19:36:00Z</dcterms:created>
  <dcterms:modified xsi:type="dcterms:W3CDTF">2023-04-23T10:20:00Z</dcterms:modified>
</cp:coreProperties>
</file>